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61E6" w14:textId="77777777" w:rsidR="00EF7502" w:rsidRPr="00F13CC6" w:rsidRDefault="00EF7502" w:rsidP="00EF7502">
      <w:pPr>
        <w:spacing w:after="0"/>
        <w:jc w:val="right"/>
        <w:rPr>
          <w:rFonts w:ascii="PT Astra Serif" w:hAnsi="PT Astra Serif"/>
          <w:b/>
          <w:bCs/>
          <w:sz w:val="20"/>
          <w:szCs w:val="20"/>
        </w:rPr>
      </w:pPr>
      <w:bookmarkStart w:id="0" w:name="_Ref248562863"/>
      <w:bookmarkStart w:id="1" w:name="_Ref353189530"/>
      <w:r w:rsidRPr="00F13CC6">
        <w:rPr>
          <w:rFonts w:ascii="PT Astra Serif" w:hAnsi="PT Astra Serif"/>
          <w:b/>
          <w:bCs/>
          <w:sz w:val="20"/>
          <w:szCs w:val="20"/>
        </w:rPr>
        <w:t>Приложение №1</w:t>
      </w:r>
    </w:p>
    <w:p w14:paraId="4C00A279" w14:textId="77777777" w:rsidR="00EF7502" w:rsidRPr="00F13CC6" w:rsidRDefault="00EF7502" w:rsidP="00EF7502">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4F65E7C7" w14:textId="77777777" w:rsidR="00EF7502" w:rsidRPr="00F13CC6" w:rsidRDefault="00EF7502" w:rsidP="00EF7502">
      <w:pPr>
        <w:spacing w:after="0"/>
        <w:jc w:val="center"/>
        <w:rPr>
          <w:rFonts w:ascii="PT Astra Serif" w:hAnsi="PT Astra Serif"/>
          <w:b/>
          <w:bCs/>
          <w:sz w:val="20"/>
          <w:szCs w:val="20"/>
        </w:rPr>
      </w:pPr>
    </w:p>
    <w:p w14:paraId="1379A5BF" w14:textId="77777777" w:rsidR="00EF7502" w:rsidRPr="00F13CC6" w:rsidRDefault="00EF7502" w:rsidP="00EF7502">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3CD84BCE" w14:textId="77777777" w:rsidR="00EF7502" w:rsidRPr="00F13CC6" w:rsidRDefault="00EF7502" w:rsidP="00EF7502">
      <w:pPr>
        <w:spacing w:after="0"/>
        <w:ind w:left="360"/>
        <w:rPr>
          <w:rFonts w:ascii="PT Astra Serif" w:hAnsi="PT Astra Serif"/>
          <w:b/>
          <w:sz w:val="20"/>
          <w:szCs w:val="20"/>
        </w:rPr>
      </w:pPr>
    </w:p>
    <w:p w14:paraId="2C1E7709" w14:textId="71C385AF" w:rsidR="00424C31" w:rsidRPr="00095A54" w:rsidRDefault="00EF7502" w:rsidP="00EF7502">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2E280D8F" w14:textId="77777777" w:rsidR="00424C31" w:rsidRDefault="00EF7502" w:rsidP="00EF7502">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54664532" w14:textId="77777777" w:rsidR="00C248CE" w:rsidRPr="009D553F" w:rsidRDefault="00C248CE" w:rsidP="00C248CE">
      <w:pPr>
        <w:spacing w:after="0"/>
        <w:rPr>
          <w:rFonts w:ascii="PT Astra Serif" w:hAnsi="PT Astra Serif"/>
          <w:bCs/>
          <w:sz w:val="20"/>
          <w:szCs w:val="20"/>
        </w:rPr>
      </w:pPr>
      <w:r w:rsidRPr="009D553F">
        <w:rPr>
          <w:rFonts w:ascii="PT Astra Serif" w:hAnsi="PT Astra Serif"/>
          <w:bCs/>
          <w:sz w:val="20"/>
          <w:szCs w:val="20"/>
        </w:rPr>
        <w:t>- 628260, ул. Таежная, д.27, г. Югорск, Ханты - Ман</w:t>
      </w:r>
      <w:r>
        <w:rPr>
          <w:rFonts w:ascii="PT Astra Serif" w:hAnsi="PT Astra Serif"/>
          <w:bCs/>
          <w:sz w:val="20"/>
          <w:szCs w:val="20"/>
        </w:rPr>
        <w:t>сийский автономный округ – Югра;</w:t>
      </w:r>
    </w:p>
    <w:p w14:paraId="72796D0C" w14:textId="77777777" w:rsidR="00C248CE" w:rsidRPr="009D553F" w:rsidRDefault="00C248CE" w:rsidP="00C248CE">
      <w:pPr>
        <w:spacing w:after="0"/>
        <w:rPr>
          <w:rFonts w:ascii="PT Astra Serif" w:hAnsi="PT Astra Serif"/>
          <w:bCs/>
          <w:sz w:val="20"/>
          <w:szCs w:val="20"/>
        </w:rPr>
      </w:pPr>
      <w:r w:rsidRPr="009D553F">
        <w:rPr>
          <w:rFonts w:ascii="PT Astra Serif" w:hAnsi="PT Astra Serif"/>
          <w:bCs/>
          <w:sz w:val="20"/>
          <w:szCs w:val="20"/>
        </w:rPr>
        <w:t>- 628260, ул. Мира, д.6, г. Югорск, Ханты - Ман</w:t>
      </w:r>
      <w:r>
        <w:rPr>
          <w:rFonts w:ascii="PT Astra Serif" w:hAnsi="PT Astra Serif"/>
          <w:bCs/>
          <w:sz w:val="20"/>
          <w:szCs w:val="20"/>
        </w:rPr>
        <w:t>сийский автономный округ – Югра;</w:t>
      </w:r>
    </w:p>
    <w:p w14:paraId="3759560D" w14:textId="77777777" w:rsidR="00C248CE" w:rsidRPr="00095A54" w:rsidRDefault="00C248CE" w:rsidP="00C248CE">
      <w:pPr>
        <w:spacing w:after="0"/>
        <w:rPr>
          <w:rFonts w:ascii="PT Astra Serif" w:hAnsi="PT Astra Serif"/>
          <w:sz w:val="20"/>
          <w:szCs w:val="20"/>
        </w:rPr>
      </w:pPr>
      <w:r w:rsidRPr="009D553F">
        <w:rPr>
          <w:rFonts w:ascii="PT Astra Serif" w:hAnsi="PT Astra Serif"/>
          <w:bCs/>
          <w:sz w:val="20"/>
          <w:szCs w:val="20"/>
        </w:rPr>
        <w:t>- 628260, ул. Ленина, 24, г. Югорск, Ханты - Мансийский автономный округ – Югра.</w:t>
      </w:r>
    </w:p>
    <w:p w14:paraId="242B6C69" w14:textId="31184763" w:rsidR="00EF7502" w:rsidRPr="00095A54" w:rsidRDefault="00EF7502" w:rsidP="00EF7502">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0B7281">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DD6E12">
        <w:rPr>
          <w:rFonts w:ascii="PT Astra Serif" w:eastAsia="Calibri" w:hAnsi="PT Astra Serif"/>
          <w:sz w:val="20"/>
          <w:szCs w:val="20"/>
          <w:lang w:val="x-none" w:eastAsia="x-none"/>
        </w:rPr>
        <w:t xml:space="preserve">по </w:t>
      </w:r>
      <w:r w:rsidR="00DD6E12">
        <w:rPr>
          <w:rFonts w:ascii="PT Astra Serif" w:eastAsia="Calibri" w:hAnsi="PT Astra Serif"/>
          <w:sz w:val="20"/>
          <w:szCs w:val="20"/>
          <w:lang w:eastAsia="x-none"/>
        </w:rPr>
        <w:t>20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DD6E12">
        <w:rPr>
          <w:rFonts w:ascii="PT Astra Serif" w:eastAsia="Calibri" w:hAnsi="PT Astra Serif"/>
          <w:sz w:val="20"/>
          <w:szCs w:val="20"/>
          <w:lang w:eastAsia="x-none"/>
        </w:rPr>
        <w:t>4</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30EACE3D" w14:textId="77777777" w:rsidR="00EF7502" w:rsidRPr="00095A54" w:rsidRDefault="00EF7502" w:rsidP="00EF7502">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3AF6C8B0" w14:textId="77777777" w:rsidR="00EF7502" w:rsidRPr="00095A54" w:rsidRDefault="00EF7502" w:rsidP="00EF7502">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442ACE4F" w:rsidR="008536F2" w:rsidRPr="00C869C8" w:rsidRDefault="00EF7502" w:rsidP="00C869C8">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827"/>
        <w:gridCol w:w="1276"/>
        <w:gridCol w:w="1842"/>
        <w:gridCol w:w="1137"/>
        <w:gridCol w:w="7"/>
        <w:gridCol w:w="9"/>
      </w:tblGrid>
      <w:tr w:rsidR="00424C31" w:rsidRPr="004006A9" w14:paraId="5F35E606" w14:textId="667F994B" w:rsidTr="00424C31">
        <w:tc>
          <w:tcPr>
            <w:tcW w:w="567" w:type="dxa"/>
            <w:vMerge w:val="restart"/>
            <w:tcBorders>
              <w:top w:val="single" w:sz="4" w:space="0" w:color="auto"/>
              <w:left w:val="single" w:sz="4" w:space="0" w:color="auto"/>
              <w:right w:val="single" w:sz="4" w:space="0" w:color="auto"/>
            </w:tcBorders>
          </w:tcPr>
          <w:p w14:paraId="7DC64094" w14:textId="77777777" w:rsidR="00424C31" w:rsidRPr="00F02569" w:rsidRDefault="00424C31" w:rsidP="001F5DEB">
            <w:pPr>
              <w:autoSpaceDE w:val="0"/>
              <w:autoSpaceDN w:val="0"/>
              <w:adjustRightInd w:val="0"/>
              <w:spacing w:after="0"/>
              <w:ind w:right="-108"/>
              <w:jc w:val="left"/>
              <w:rPr>
                <w:rFonts w:ascii="PT Astra Serif" w:hAnsi="PT Astra Serif"/>
                <w:sz w:val="20"/>
                <w:szCs w:val="20"/>
              </w:rPr>
            </w:pPr>
            <w:r w:rsidRPr="00F02569">
              <w:rPr>
                <w:rFonts w:ascii="PT Astra Serif" w:hAnsi="PT Astra Serif"/>
                <w:sz w:val="20"/>
                <w:szCs w:val="20"/>
              </w:rPr>
              <w:t>№ п/п</w:t>
            </w:r>
          </w:p>
        </w:tc>
        <w:tc>
          <w:tcPr>
            <w:tcW w:w="9658" w:type="dxa"/>
            <w:gridSpan w:val="7"/>
            <w:tcBorders>
              <w:top w:val="single" w:sz="4" w:space="0" w:color="auto"/>
              <w:left w:val="single" w:sz="4" w:space="0" w:color="auto"/>
              <w:bottom w:val="single" w:sz="4" w:space="0" w:color="auto"/>
              <w:right w:val="single" w:sz="4" w:space="0" w:color="auto"/>
            </w:tcBorders>
            <w:hideMark/>
          </w:tcPr>
          <w:p w14:paraId="4828D153" w14:textId="4FEE2BC8" w:rsidR="00424C31" w:rsidRPr="00F02569" w:rsidRDefault="00424C31" w:rsidP="00170AEF">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Предмет гражданско-правового договора</w:t>
            </w:r>
          </w:p>
        </w:tc>
      </w:tr>
      <w:tr w:rsidR="00C869C8" w:rsidRPr="004006A9" w14:paraId="72A452D9" w14:textId="16950CF7" w:rsidTr="00C869C8">
        <w:trPr>
          <w:gridAfter w:val="1"/>
          <w:wAfter w:w="9" w:type="dxa"/>
          <w:trHeight w:val="669"/>
        </w:trPr>
        <w:tc>
          <w:tcPr>
            <w:tcW w:w="567" w:type="dxa"/>
            <w:vMerge/>
            <w:tcBorders>
              <w:left w:val="single" w:sz="4" w:space="0" w:color="auto"/>
              <w:right w:val="single" w:sz="4" w:space="0" w:color="auto"/>
            </w:tcBorders>
          </w:tcPr>
          <w:p w14:paraId="31C6627A" w14:textId="77777777" w:rsidR="00C869C8" w:rsidRPr="00F02569" w:rsidRDefault="00C869C8" w:rsidP="001F5DEB">
            <w:pPr>
              <w:autoSpaceDE w:val="0"/>
              <w:autoSpaceDN w:val="0"/>
              <w:adjustRightInd w:val="0"/>
              <w:spacing w:after="0"/>
              <w:ind w:right="-108"/>
              <w:jc w:val="center"/>
              <w:rPr>
                <w:rFonts w:ascii="PT Astra Serif" w:hAnsi="PT Astra Serif"/>
                <w:sz w:val="20"/>
                <w:szCs w:val="20"/>
              </w:rPr>
            </w:pPr>
          </w:p>
        </w:tc>
        <w:tc>
          <w:tcPr>
            <w:tcW w:w="1560" w:type="dxa"/>
            <w:vMerge w:val="restart"/>
            <w:tcBorders>
              <w:top w:val="single" w:sz="4" w:space="0" w:color="auto"/>
              <w:left w:val="single" w:sz="4" w:space="0" w:color="auto"/>
              <w:right w:val="single" w:sz="4" w:space="0" w:color="auto"/>
            </w:tcBorders>
            <w:hideMark/>
          </w:tcPr>
          <w:p w14:paraId="22BCA42F"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Код</w:t>
            </w:r>
          </w:p>
          <w:p w14:paraId="39F36BF4" w14:textId="399E9FE9"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КТРУ</w:t>
            </w:r>
          </w:p>
        </w:tc>
        <w:tc>
          <w:tcPr>
            <w:tcW w:w="3827" w:type="dxa"/>
            <w:vMerge w:val="restart"/>
            <w:tcBorders>
              <w:top w:val="single" w:sz="4" w:space="0" w:color="auto"/>
              <w:left w:val="single" w:sz="4" w:space="0" w:color="auto"/>
              <w:right w:val="single" w:sz="4" w:space="0" w:color="auto"/>
            </w:tcBorders>
            <w:hideMark/>
          </w:tcPr>
          <w:p w14:paraId="4A81310D"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5943AF84"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Ед.</w:t>
            </w:r>
          </w:p>
          <w:p w14:paraId="14B13518" w14:textId="77777777"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изм.</w:t>
            </w:r>
          </w:p>
        </w:tc>
        <w:tc>
          <w:tcPr>
            <w:tcW w:w="1842" w:type="dxa"/>
            <w:vMerge w:val="restart"/>
            <w:tcBorders>
              <w:top w:val="single" w:sz="4" w:space="0" w:color="auto"/>
              <w:left w:val="single" w:sz="4" w:space="0" w:color="auto"/>
              <w:right w:val="single" w:sz="4" w:space="0" w:color="auto"/>
            </w:tcBorders>
            <w:hideMark/>
          </w:tcPr>
          <w:p w14:paraId="149B2D0E" w14:textId="40680346" w:rsidR="00C869C8" w:rsidRPr="00F02569" w:rsidRDefault="00C869C8" w:rsidP="00F02569">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Количество поставляемых товаров</w:t>
            </w:r>
          </w:p>
        </w:tc>
        <w:tc>
          <w:tcPr>
            <w:tcW w:w="1144" w:type="dxa"/>
            <w:gridSpan w:val="2"/>
            <w:tcBorders>
              <w:top w:val="single" w:sz="4" w:space="0" w:color="auto"/>
              <w:left w:val="single" w:sz="4" w:space="0" w:color="auto"/>
              <w:right w:val="single" w:sz="4" w:space="0" w:color="auto"/>
            </w:tcBorders>
          </w:tcPr>
          <w:p w14:paraId="6F1F2F3A" w14:textId="24E231BF" w:rsidR="00C869C8" w:rsidRPr="00F02569" w:rsidRDefault="00C869C8"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Остаточный срок годности</w:t>
            </w:r>
          </w:p>
        </w:tc>
      </w:tr>
      <w:tr w:rsidR="00C869C8" w:rsidRPr="004006A9" w14:paraId="095A2DC0" w14:textId="77777777" w:rsidTr="00C869C8">
        <w:trPr>
          <w:gridAfter w:val="2"/>
          <w:wAfter w:w="16" w:type="dxa"/>
          <w:trHeight w:val="470"/>
        </w:trPr>
        <w:tc>
          <w:tcPr>
            <w:tcW w:w="567" w:type="dxa"/>
            <w:vMerge/>
            <w:tcBorders>
              <w:left w:val="single" w:sz="4" w:space="0" w:color="auto"/>
              <w:right w:val="single" w:sz="4" w:space="0" w:color="auto"/>
            </w:tcBorders>
          </w:tcPr>
          <w:p w14:paraId="0418EE02" w14:textId="77777777" w:rsidR="00C869C8" w:rsidRPr="00F02569" w:rsidRDefault="00C869C8" w:rsidP="001F5DEB">
            <w:pPr>
              <w:autoSpaceDE w:val="0"/>
              <w:autoSpaceDN w:val="0"/>
              <w:adjustRightInd w:val="0"/>
              <w:spacing w:after="0"/>
              <w:ind w:right="-108"/>
              <w:jc w:val="center"/>
              <w:rPr>
                <w:rFonts w:ascii="PT Astra Serif" w:hAnsi="PT Astra Serif"/>
                <w:sz w:val="20"/>
                <w:szCs w:val="20"/>
              </w:rPr>
            </w:pPr>
          </w:p>
        </w:tc>
        <w:tc>
          <w:tcPr>
            <w:tcW w:w="1560" w:type="dxa"/>
            <w:vMerge/>
            <w:tcBorders>
              <w:left w:val="single" w:sz="4" w:space="0" w:color="auto"/>
              <w:right w:val="single" w:sz="4" w:space="0" w:color="auto"/>
            </w:tcBorders>
          </w:tcPr>
          <w:p w14:paraId="4B6F6EA2" w14:textId="77777777" w:rsidR="00C869C8" w:rsidRPr="00F02569" w:rsidRDefault="00C869C8" w:rsidP="001F5DEB">
            <w:pPr>
              <w:autoSpaceDE w:val="0"/>
              <w:autoSpaceDN w:val="0"/>
              <w:adjustRightInd w:val="0"/>
              <w:spacing w:after="0"/>
              <w:jc w:val="center"/>
              <w:rPr>
                <w:rFonts w:ascii="PT Astra Serif" w:hAnsi="PT Astra Serif"/>
                <w:sz w:val="20"/>
                <w:szCs w:val="20"/>
              </w:rPr>
            </w:pPr>
          </w:p>
        </w:tc>
        <w:tc>
          <w:tcPr>
            <w:tcW w:w="3827" w:type="dxa"/>
            <w:vMerge/>
            <w:tcBorders>
              <w:left w:val="single" w:sz="4" w:space="0" w:color="auto"/>
              <w:right w:val="single" w:sz="4" w:space="0" w:color="auto"/>
            </w:tcBorders>
          </w:tcPr>
          <w:p w14:paraId="0CF427A1" w14:textId="77777777" w:rsidR="00C869C8" w:rsidRPr="00F02569" w:rsidRDefault="00C869C8" w:rsidP="001F5DEB">
            <w:pPr>
              <w:autoSpaceDE w:val="0"/>
              <w:autoSpaceDN w:val="0"/>
              <w:adjustRightInd w:val="0"/>
              <w:spacing w:after="0"/>
              <w:jc w:val="center"/>
              <w:rPr>
                <w:rFonts w:ascii="PT Astra Serif" w:hAnsi="PT Astra Serif"/>
                <w:sz w:val="20"/>
                <w:szCs w:val="20"/>
              </w:rPr>
            </w:pPr>
          </w:p>
        </w:tc>
        <w:tc>
          <w:tcPr>
            <w:tcW w:w="1276" w:type="dxa"/>
            <w:vMerge/>
            <w:tcBorders>
              <w:left w:val="single" w:sz="4" w:space="0" w:color="auto"/>
              <w:right w:val="single" w:sz="4" w:space="0" w:color="auto"/>
            </w:tcBorders>
          </w:tcPr>
          <w:p w14:paraId="0DA0F8C0" w14:textId="77777777" w:rsidR="00C869C8" w:rsidRPr="00F02569" w:rsidRDefault="00C869C8" w:rsidP="001F5DEB">
            <w:pPr>
              <w:autoSpaceDE w:val="0"/>
              <w:autoSpaceDN w:val="0"/>
              <w:adjustRightInd w:val="0"/>
              <w:spacing w:after="0"/>
              <w:jc w:val="center"/>
              <w:rPr>
                <w:rFonts w:ascii="PT Astra Serif" w:hAnsi="PT Astra Serif"/>
                <w:sz w:val="20"/>
                <w:szCs w:val="20"/>
              </w:rPr>
            </w:pPr>
          </w:p>
        </w:tc>
        <w:tc>
          <w:tcPr>
            <w:tcW w:w="1842" w:type="dxa"/>
            <w:vMerge/>
            <w:tcBorders>
              <w:left w:val="single" w:sz="4" w:space="0" w:color="auto"/>
              <w:right w:val="single" w:sz="4" w:space="0" w:color="auto"/>
            </w:tcBorders>
          </w:tcPr>
          <w:p w14:paraId="1A2737E2" w14:textId="77777777" w:rsidR="00C869C8" w:rsidRPr="00F02569" w:rsidRDefault="00C869C8" w:rsidP="00F02569">
            <w:pPr>
              <w:autoSpaceDE w:val="0"/>
              <w:autoSpaceDN w:val="0"/>
              <w:adjustRightInd w:val="0"/>
              <w:spacing w:after="0"/>
              <w:jc w:val="center"/>
              <w:rPr>
                <w:rFonts w:ascii="PT Astra Serif" w:hAnsi="PT Astra Serif"/>
                <w:sz w:val="20"/>
                <w:szCs w:val="20"/>
              </w:rPr>
            </w:pPr>
          </w:p>
        </w:tc>
        <w:tc>
          <w:tcPr>
            <w:tcW w:w="1137" w:type="dxa"/>
            <w:tcBorders>
              <w:left w:val="single" w:sz="4" w:space="0" w:color="auto"/>
              <w:right w:val="single" w:sz="4" w:space="0" w:color="auto"/>
            </w:tcBorders>
          </w:tcPr>
          <w:p w14:paraId="31EDC2E2" w14:textId="1AD93732" w:rsidR="00C869C8" w:rsidRPr="00F02569" w:rsidRDefault="00C869C8" w:rsidP="001F5DEB">
            <w:pPr>
              <w:autoSpaceDE w:val="0"/>
              <w:autoSpaceDN w:val="0"/>
              <w:adjustRightInd w:val="0"/>
              <w:spacing w:after="0"/>
              <w:jc w:val="center"/>
              <w:rPr>
                <w:rFonts w:ascii="PT Astra Serif" w:hAnsi="PT Astra Serif"/>
                <w:sz w:val="20"/>
                <w:szCs w:val="20"/>
              </w:rPr>
            </w:pPr>
          </w:p>
        </w:tc>
      </w:tr>
      <w:tr w:rsidR="00C869C8" w:rsidRPr="004006A9" w14:paraId="1D0BE43F" w14:textId="1A63B98F"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250B3E54" w14:textId="515CC9B5"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EF7502">
              <w:rPr>
                <w:rFonts w:ascii="PT Astra Serif" w:hAnsi="PT Astra Serif"/>
                <w:color w:val="000000"/>
                <w:sz w:val="20"/>
                <w:szCs w:val="20"/>
              </w:rPr>
              <w:t>01.13.</w:t>
            </w:r>
            <w:r w:rsidRPr="00F02569">
              <w:rPr>
                <w:rFonts w:ascii="PT Astra Serif" w:hAnsi="PT Astra Serif"/>
                <w:color w:val="000000"/>
                <w:sz w:val="20"/>
                <w:szCs w:val="20"/>
              </w:rPr>
              <w:t>41.110-00000003</w:t>
            </w:r>
          </w:p>
        </w:tc>
        <w:tc>
          <w:tcPr>
            <w:tcW w:w="3827" w:type="dxa"/>
            <w:tcBorders>
              <w:top w:val="single" w:sz="4" w:space="0" w:color="auto"/>
              <w:left w:val="single" w:sz="4" w:space="0" w:color="auto"/>
              <w:bottom w:val="single" w:sz="4" w:space="0" w:color="auto"/>
              <w:right w:val="single" w:sz="4" w:space="0" w:color="auto"/>
            </w:tcBorders>
          </w:tcPr>
          <w:p w14:paraId="5A700252" w14:textId="41DE2CFD" w:rsidR="00C869C8" w:rsidRPr="00F02569" w:rsidRDefault="00C869C8"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Морковь столовая.</w:t>
            </w:r>
            <w:r w:rsidRPr="00F02569">
              <w:rPr>
                <w:rFonts w:ascii="PT Astra Serif" w:hAnsi="PT Astra Serif"/>
                <w:color w:val="000000"/>
                <w:sz w:val="20"/>
                <w:szCs w:val="20"/>
              </w:rPr>
              <w:t xml:space="preserve"> </w:t>
            </w:r>
            <w:r w:rsidRPr="00EF7502">
              <w:rPr>
                <w:rFonts w:ascii="PT Astra Serif" w:hAnsi="PT Astra Serif"/>
                <w:color w:val="000000"/>
                <w:sz w:val="20"/>
                <w:szCs w:val="20"/>
              </w:rPr>
              <w:t>Товарный сорт: Не ниже высшего.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62E0D8C2" w14:textId="52B25B78"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1F3C8B2E" w14:textId="23487C16" w:rsidR="00C869C8" w:rsidRPr="00F02569" w:rsidRDefault="00C248CE"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1600</w:t>
            </w:r>
          </w:p>
        </w:tc>
        <w:tc>
          <w:tcPr>
            <w:tcW w:w="1137" w:type="dxa"/>
            <w:tcBorders>
              <w:top w:val="single" w:sz="4" w:space="0" w:color="auto"/>
              <w:left w:val="single" w:sz="4" w:space="0" w:color="auto"/>
              <w:bottom w:val="single" w:sz="4" w:space="0" w:color="auto"/>
              <w:right w:val="single" w:sz="4" w:space="0" w:color="auto"/>
            </w:tcBorders>
          </w:tcPr>
          <w:p w14:paraId="7ED27597" w14:textId="2B0CA5AC"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1DB24F48"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7FF34BA9" w14:textId="4F56DD14"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01.13.43.110- 00000002</w:t>
            </w:r>
          </w:p>
        </w:tc>
        <w:tc>
          <w:tcPr>
            <w:tcW w:w="3827" w:type="dxa"/>
            <w:tcBorders>
              <w:top w:val="single" w:sz="4" w:space="0" w:color="auto"/>
              <w:left w:val="single" w:sz="4" w:space="0" w:color="auto"/>
              <w:bottom w:val="single" w:sz="4" w:space="0" w:color="auto"/>
              <w:right w:val="single" w:sz="4" w:space="0" w:color="auto"/>
            </w:tcBorders>
          </w:tcPr>
          <w:p w14:paraId="2EBEAC40" w14:textId="14C6386A" w:rsidR="00C869C8" w:rsidRPr="00F02569" w:rsidRDefault="00C869C8"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Лук репчатый.</w:t>
            </w:r>
            <w:r>
              <w:rPr>
                <w:rFonts w:ascii="PT Astra Serif" w:hAnsi="PT Astra Serif"/>
                <w:color w:val="000000"/>
                <w:sz w:val="20"/>
                <w:szCs w:val="20"/>
              </w:rPr>
              <w:t xml:space="preserve"> Товарный сорт: П</w:t>
            </w:r>
            <w:r w:rsidRPr="00F02569">
              <w:rPr>
                <w:rFonts w:ascii="PT Astra Serif" w:hAnsi="PT Astra Serif"/>
                <w:color w:val="000000"/>
                <w:sz w:val="20"/>
                <w:szCs w:val="20"/>
              </w:rPr>
              <w:t>ервый. Цве</w:t>
            </w:r>
            <w:r>
              <w:rPr>
                <w:rFonts w:ascii="PT Astra Serif" w:hAnsi="PT Astra Serif"/>
                <w:color w:val="000000"/>
                <w:sz w:val="20"/>
                <w:szCs w:val="20"/>
              </w:rPr>
              <w:t>т лука: Желтый. Лук 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63E2CD64" w14:textId="17711C7C"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29966CF7" w14:textId="0DE91B8F" w:rsidR="00C869C8" w:rsidRPr="00F02569" w:rsidRDefault="00C248CE"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1700</w:t>
            </w:r>
          </w:p>
        </w:tc>
        <w:tc>
          <w:tcPr>
            <w:tcW w:w="1137" w:type="dxa"/>
            <w:tcBorders>
              <w:top w:val="single" w:sz="4" w:space="0" w:color="auto"/>
              <w:left w:val="single" w:sz="4" w:space="0" w:color="auto"/>
              <w:bottom w:val="single" w:sz="4" w:space="0" w:color="auto"/>
              <w:right w:val="single" w:sz="4" w:space="0" w:color="auto"/>
            </w:tcBorders>
          </w:tcPr>
          <w:p w14:paraId="6CDAB72E" w14:textId="5A166E68"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718AE515"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27A80CD4" w14:textId="526C36EF"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3</w:t>
            </w:r>
          </w:p>
        </w:tc>
        <w:tc>
          <w:tcPr>
            <w:tcW w:w="1560" w:type="dxa"/>
            <w:tcBorders>
              <w:top w:val="single" w:sz="4" w:space="0" w:color="auto"/>
              <w:left w:val="single" w:sz="4" w:space="0" w:color="auto"/>
              <w:bottom w:val="single" w:sz="4" w:space="0" w:color="auto"/>
              <w:right w:val="single" w:sz="4" w:space="0" w:color="auto"/>
            </w:tcBorders>
          </w:tcPr>
          <w:p w14:paraId="7500EC64" w14:textId="0F088C9C"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01.13.12.120-00000002</w:t>
            </w:r>
          </w:p>
        </w:tc>
        <w:tc>
          <w:tcPr>
            <w:tcW w:w="3827" w:type="dxa"/>
            <w:tcBorders>
              <w:top w:val="single" w:sz="4" w:space="0" w:color="auto"/>
              <w:left w:val="single" w:sz="4" w:space="0" w:color="auto"/>
              <w:bottom w:val="single" w:sz="4" w:space="0" w:color="auto"/>
              <w:right w:val="single" w:sz="4" w:space="0" w:color="auto"/>
            </w:tcBorders>
          </w:tcPr>
          <w:p w14:paraId="3F79AE31" w14:textId="58F56B2A" w:rsidR="00C869C8" w:rsidRPr="00F02569" w:rsidRDefault="00C869C8" w:rsidP="007809C2">
            <w:pPr>
              <w:spacing w:after="0"/>
              <w:jc w:val="left"/>
              <w:rPr>
                <w:rFonts w:ascii="PT Astra Serif" w:hAnsi="PT Astra Serif"/>
                <w:color w:val="000000"/>
                <w:sz w:val="20"/>
                <w:szCs w:val="20"/>
              </w:rPr>
            </w:pPr>
            <w:r w:rsidRPr="00EF7502">
              <w:rPr>
                <w:rFonts w:ascii="PT Astra Serif" w:hAnsi="PT Astra Serif"/>
                <w:b/>
                <w:color w:val="000000"/>
                <w:sz w:val="20"/>
                <w:szCs w:val="20"/>
              </w:rPr>
              <w:t>Капуста белокочанная.</w:t>
            </w:r>
            <w:r>
              <w:rPr>
                <w:rFonts w:ascii="PT Astra Serif" w:hAnsi="PT Astra Serif"/>
                <w:color w:val="000000"/>
                <w:sz w:val="20"/>
                <w:szCs w:val="20"/>
              </w:rPr>
              <w:t xml:space="preserve"> Товарный класс: П</w:t>
            </w:r>
            <w:r w:rsidR="007809C2">
              <w:rPr>
                <w:rFonts w:ascii="PT Astra Serif" w:hAnsi="PT Astra Serif"/>
                <w:color w:val="000000"/>
                <w:sz w:val="20"/>
                <w:szCs w:val="20"/>
              </w:rPr>
              <w:t>ервый</w:t>
            </w:r>
            <w:r>
              <w:rPr>
                <w:rFonts w:ascii="PT Astra Serif" w:hAnsi="PT Astra Serif"/>
                <w:color w:val="000000"/>
                <w:sz w:val="20"/>
                <w:szCs w:val="20"/>
              </w:rPr>
              <w:t>. Капуста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3A1C5D00" w14:textId="2EF7B743"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0BA0B3EA" w14:textId="5ADB2721" w:rsidR="00C869C8" w:rsidRPr="00F02569" w:rsidRDefault="00C248CE"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2000</w:t>
            </w:r>
          </w:p>
        </w:tc>
        <w:tc>
          <w:tcPr>
            <w:tcW w:w="1137" w:type="dxa"/>
            <w:tcBorders>
              <w:top w:val="single" w:sz="4" w:space="0" w:color="auto"/>
              <w:left w:val="single" w:sz="4" w:space="0" w:color="auto"/>
              <w:bottom w:val="single" w:sz="4" w:space="0" w:color="auto"/>
              <w:right w:val="single" w:sz="4" w:space="0" w:color="auto"/>
            </w:tcBorders>
          </w:tcPr>
          <w:p w14:paraId="4AF3442A" w14:textId="78706A08"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53B7A1F8"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120C2457" w14:textId="1C845388"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tcPr>
          <w:p w14:paraId="76DAC803" w14:textId="7474E004"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01.13.49.110-00000003</w:t>
            </w:r>
          </w:p>
        </w:tc>
        <w:tc>
          <w:tcPr>
            <w:tcW w:w="3827" w:type="dxa"/>
            <w:tcBorders>
              <w:top w:val="single" w:sz="4" w:space="0" w:color="auto"/>
              <w:left w:val="single" w:sz="4" w:space="0" w:color="auto"/>
              <w:bottom w:val="single" w:sz="4" w:space="0" w:color="auto"/>
              <w:right w:val="single" w:sz="4" w:space="0" w:color="auto"/>
            </w:tcBorders>
          </w:tcPr>
          <w:p w14:paraId="423813F3" w14:textId="33487DD2" w:rsidR="00C869C8" w:rsidRPr="00F02569" w:rsidRDefault="00C869C8"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Свекла столовая.</w:t>
            </w:r>
            <w:r w:rsidRPr="00F02569">
              <w:rPr>
                <w:rFonts w:ascii="PT Astra Serif" w:hAnsi="PT Astra Serif"/>
                <w:color w:val="000000"/>
                <w:sz w:val="20"/>
                <w:szCs w:val="20"/>
              </w:rPr>
              <w:t xml:space="preserve"> </w:t>
            </w:r>
            <w:r>
              <w:rPr>
                <w:rFonts w:ascii="PT Astra Serif" w:hAnsi="PT Astra Serif"/>
                <w:color w:val="000000"/>
                <w:sz w:val="20"/>
                <w:szCs w:val="20"/>
              </w:rPr>
              <w:t>Товарный сорт:</w:t>
            </w:r>
            <w:r w:rsidRPr="00F02569">
              <w:rPr>
                <w:rFonts w:ascii="PT Astra Serif" w:hAnsi="PT Astra Serif"/>
                <w:color w:val="000000"/>
                <w:sz w:val="20"/>
                <w:szCs w:val="20"/>
              </w:rPr>
              <w:t xml:space="preserve"> </w:t>
            </w:r>
            <w:r>
              <w:rPr>
                <w:rFonts w:ascii="PT Astra Serif" w:hAnsi="PT Astra Serif"/>
                <w:color w:val="000000"/>
                <w:sz w:val="20"/>
                <w:szCs w:val="20"/>
              </w:rPr>
              <w:t>Н</w:t>
            </w:r>
            <w:r w:rsidRPr="00F02569">
              <w:rPr>
                <w:rFonts w:ascii="PT Astra Serif" w:hAnsi="PT Astra Serif"/>
                <w:color w:val="000000"/>
                <w:sz w:val="20"/>
                <w:szCs w:val="20"/>
              </w:rPr>
              <w:t>е ни</w:t>
            </w:r>
            <w:r>
              <w:rPr>
                <w:rFonts w:ascii="PT Astra Serif" w:hAnsi="PT Astra Serif"/>
                <w:color w:val="000000"/>
                <w:sz w:val="20"/>
                <w:szCs w:val="20"/>
              </w:rPr>
              <w:t>же первого. Свекла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7C622AAA" w14:textId="7CCF7508"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6051B86A" w14:textId="18EA7753" w:rsidR="00C869C8" w:rsidRPr="00F02569" w:rsidRDefault="00C248CE"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1300</w:t>
            </w:r>
          </w:p>
        </w:tc>
        <w:tc>
          <w:tcPr>
            <w:tcW w:w="1137" w:type="dxa"/>
            <w:tcBorders>
              <w:top w:val="single" w:sz="4" w:space="0" w:color="auto"/>
              <w:left w:val="single" w:sz="4" w:space="0" w:color="auto"/>
              <w:bottom w:val="single" w:sz="4" w:space="0" w:color="auto"/>
              <w:right w:val="single" w:sz="4" w:space="0" w:color="auto"/>
            </w:tcBorders>
          </w:tcPr>
          <w:p w14:paraId="24791216" w14:textId="5B68D8CB"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C869C8" w:rsidRPr="004006A9" w14:paraId="37A4FBA6" w14:textId="77777777" w:rsidTr="00C869C8">
        <w:trPr>
          <w:gridAfter w:val="2"/>
          <w:wAfter w:w="16" w:type="dxa"/>
        </w:trPr>
        <w:tc>
          <w:tcPr>
            <w:tcW w:w="567" w:type="dxa"/>
            <w:tcBorders>
              <w:top w:val="single" w:sz="4" w:space="0" w:color="auto"/>
              <w:left w:val="single" w:sz="4" w:space="0" w:color="auto"/>
              <w:bottom w:val="single" w:sz="4" w:space="0" w:color="auto"/>
              <w:right w:val="single" w:sz="4" w:space="0" w:color="auto"/>
            </w:tcBorders>
          </w:tcPr>
          <w:p w14:paraId="34B3A2DC" w14:textId="1C389FE5" w:rsidR="00C869C8" w:rsidRPr="00F02569" w:rsidRDefault="00C869C8"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C869C8" w:rsidRPr="00F02569" w:rsidRDefault="00C869C8"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01.13.51.000-00000002</w:t>
            </w:r>
          </w:p>
        </w:tc>
        <w:tc>
          <w:tcPr>
            <w:tcW w:w="3827" w:type="dxa"/>
            <w:tcBorders>
              <w:top w:val="single" w:sz="4" w:space="0" w:color="auto"/>
              <w:left w:val="single" w:sz="4" w:space="0" w:color="auto"/>
              <w:bottom w:val="single" w:sz="4" w:space="0" w:color="auto"/>
              <w:right w:val="single" w:sz="4" w:space="0" w:color="auto"/>
            </w:tcBorders>
          </w:tcPr>
          <w:p w14:paraId="230F2552" w14:textId="5A1D0F2F" w:rsidR="00C869C8" w:rsidRPr="00F02569" w:rsidRDefault="00C869C8" w:rsidP="007809C2">
            <w:pPr>
              <w:spacing w:after="0"/>
              <w:jc w:val="left"/>
              <w:rPr>
                <w:rFonts w:ascii="PT Astra Serif" w:hAnsi="PT Astra Serif"/>
                <w:color w:val="000000"/>
                <w:sz w:val="20"/>
                <w:szCs w:val="20"/>
              </w:rPr>
            </w:pPr>
            <w:r w:rsidRPr="00EF7502">
              <w:rPr>
                <w:rFonts w:ascii="PT Astra Serif" w:hAnsi="PT Astra Serif"/>
                <w:b/>
                <w:color w:val="000000"/>
                <w:sz w:val="20"/>
                <w:szCs w:val="20"/>
              </w:rPr>
              <w:t>Картофель продовольственный</w:t>
            </w:r>
            <w:r>
              <w:rPr>
                <w:rFonts w:ascii="PT Astra Serif" w:hAnsi="PT Astra Serif"/>
                <w:color w:val="000000"/>
                <w:sz w:val="20"/>
                <w:szCs w:val="20"/>
              </w:rPr>
              <w:t>.</w:t>
            </w:r>
            <w:r w:rsidRPr="00F02569">
              <w:rPr>
                <w:rFonts w:ascii="PT Astra Serif" w:hAnsi="PT Astra Serif"/>
                <w:color w:val="000000"/>
                <w:sz w:val="20"/>
                <w:szCs w:val="20"/>
              </w:rPr>
              <w:t xml:space="preserve"> </w:t>
            </w:r>
            <w:bookmarkStart w:id="2" w:name="_GoBack"/>
            <w:bookmarkEnd w:id="2"/>
            <w:r>
              <w:rPr>
                <w:rFonts w:ascii="PT Astra Serif" w:hAnsi="PT Astra Serif"/>
                <w:color w:val="000000"/>
                <w:sz w:val="20"/>
                <w:szCs w:val="20"/>
              </w:rPr>
              <w:t>Картофель мытый: Н</w:t>
            </w:r>
            <w:r w:rsidRPr="00F02569">
              <w:rPr>
                <w:rFonts w:ascii="PT Astra Serif" w:hAnsi="PT Astra Serif"/>
                <w:color w:val="000000"/>
                <w:sz w:val="20"/>
                <w:szCs w:val="20"/>
              </w:rPr>
              <w:t xml:space="preserve">ет. Картофель </w:t>
            </w:r>
            <w:r>
              <w:rPr>
                <w:rFonts w:ascii="PT Astra Serif" w:hAnsi="PT Astra Serif"/>
                <w:color w:val="000000"/>
                <w:sz w:val="20"/>
                <w:szCs w:val="20"/>
              </w:rPr>
              <w:t>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1717717D" w14:textId="293F2626" w:rsidR="00C869C8" w:rsidRPr="00F02569" w:rsidRDefault="00C869C8"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842" w:type="dxa"/>
            <w:tcBorders>
              <w:top w:val="single" w:sz="4" w:space="0" w:color="auto"/>
              <w:left w:val="single" w:sz="4" w:space="0" w:color="auto"/>
              <w:bottom w:val="single" w:sz="4" w:space="0" w:color="auto"/>
              <w:right w:val="single" w:sz="4" w:space="0" w:color="auto"/>
            </w:tcBorders>
            <w:vAlign w:val="center"/>
          </w:tcPr>
          <w:p w14:paraId="4677EAFF" w14:textId="2E77EF97" w:rsidR="00C869C8" w:rsidRPr="00F02569" w:rsidRDefault="00C248CE"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10000</w:t>
            </w:r>
          </w:p>
        </w:tc>
        <w:tc>
          <w:tcPr>
            <w:tcW w:w="1137" w:type="dxa"/>
            <w:tcBorders>
              <w:top w:val="single" w:sz="4" w:space="0" w:color="auto"/>
              <w:left w:val="single" w:sz="4" w:space="0" w:color="auto"/>
              <w:bottom w:val="single" w:sz="4" w:space="0" w:color="auto"/>
              <w:right w:val="single" w:sz="4" w:space="0" w:color="auto"/>
            </w:tcBorders>
          </w:tcPr>
          <w:p w14:paraId="62321D90" w14:textId="7EA97845" w:rsidR="00C869C8" w:rsidRPr="00F02569" w:rsidRDefault="00C869C8"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bl>
    <w:p w14:paraId="492F91FD" w14:textId="0079E3E9" w:rsidR="00EF7502" w:rsidRPr="00095A54" w:rsidRDefault="00EF7502" w:rsidP="00EF7502">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41006C2E" w14:textId="77777777" w:rsidR="00EF7502" w:rsidRPr="00095A54"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842EF4F"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4AE3984B"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85652FC"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FB36575" w14:textId="77777777" w:rsidR="00EF7502" w:rsidRPr="00095A54" w:rsidRDefault="00EF7502" w:rsidP="00EF7502">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20484193" w14:textId="77777777" w:rsidR="00EF7502" w:rsidRPr="00095A54" w:rsidRDefault="00EF7502" w:rsidP="00EF7502">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310EB82" w:rsidR="00CE36E7" w:rsidRPr="00EF7502"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EF7502"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5DB36" w14:textId="77777777" w:rsidR="00241F25" w:rsidRDefault="00241F25">
      <w:r>
        <w:separator/>
      </w:r>
    </w:p>
  </w:endnote>
  <w:endnote w:type="continuationSeparator" w:id="0">
    <w:p w14:paraId="39E8FE72" w14:textId="77777777" w:rsidR="00241F25" w:rsidRDefault="0024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D633E" w14:textId="77777777" w:rsidR="00241F25" w:rsidRDefault="00241F25">
      <w:r>
        <w:separator/>
      </w:r>
    </w:p>
  </w:footnote>
  <w:footnote w:type="continuationSeparator" w:id="0">
    <w:p w14:paraId="5C32B8FE" w14:textId="77777777" w:rsidR="00241F25" w:rsidRDefault="0024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B7281"/>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3F42"/>
    <w:rsid w:val="0016682B"/>
    <w:rsid w:val="00166E08"/>
    <w:rsid w:val="00170AEF"/>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25"/>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7D7"/>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36E4"/>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4B1"/>
    <w:rsid w:val="00356B50"/>
    <w:rsid w:val="0036320D"/>
    <w:rsid w:val="00363A35"/>
    <w:rsid w:val="0036767B"/>
    <w:rsid w:val="0037037B"/>
    <w:rsid w:val="0037144D"/>
    <w:rsid w:val="003745DA"/>
    <w:rsid w:val="00375445"/>
    <w:rsid w:val="0037561F"/>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4C31"/>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257D"/>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2C78"/>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055"/>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A5D"/>
    <w:rsid w:val="007564C1"/>
    <w:rsid w:val="007575C4"/>
    <w:rsid w:val="00760F9A"/>
    <w:rsid w:val="0076157F"/>
    <w:rsid w:val="00762D97"/>
    <w:rsid w:val="0076357D"/>
    <w:rsid w:val="00765483"/>
    <w:rsid w:val="0076678E"/>
    <w:rsid w:val="00766848"/>
    <w:rsid w:val="00767A3D"/>
    <w:rsid w:val="00770832"/>
    <w:rsid w:val="00771CEE"/>
    <w:rsid w:val="00773E20"/>
    <w:rsid w:val="007809C2"/>
    <w:rsid w:val="00781CF0"/>
    <w:rsid w:val="00783362"/>
    <w:rsid w:val="00785972"/>
    <w:rsid w:val="00785A55"/>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2231"/>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6551C"/>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008"/>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5D32"/>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8CE"/>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869C8"/>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B5916"/>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71C2"/>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D6E12"/>
    <w:rsid w:val="00DE1C88"/>
    <w:rsid w:val="00DE21EE"/>
    <w:rsid w:val="00DE30C7"/>
    <w:rsid w:val="00DE4DD1"/>
    <w:rsid w:val="00DE63BC"/>
    <w:rsid w:val="00DF0191"/>
    <w:rsid w:val="00DF42E3"/>
    <w:rsid w:val="00DF447D"/>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6B9E"/>
    <w:rsid w:val="00E4723F"/>
    <w:rsid w:val="00E503B3"/>
    <w:rsid w:val="00E5091E"/>
    <w:rsid w:val="00E50C1D"/>
    <w:rsid w:val="00E514B2"/>
    <w:rsid w:val="00E602BE"/>
    <w:rsid w:val="00E629E4"/>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EF7502"/>
    <w:rsid w:val="00F02569"/>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519D"/>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AED"/>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19C5"/>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AB73-AE38-4384-A548-31877AAA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199</cp:revision>
  <cp:lastPrinted>2024-08-14T07:45:00Z</cp:lastPrinted>
  <dcterms:created xsi:type="dcterms:W3CDTF">2015-07-28T08:58:00Z</dcterms:created>
  <dcterms:modified xsi:type="dcterms:W3CDTF">2024-08-14T07:45:00Z</dcterms:modified>
</cp:coreProperties>
</file>